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EBA" w:rsidRPr="001B04CE" w:rsidRDefault="00D66374">
      <w:pPr>
        <w:rPr>
          <w:b/>
          <w:sz w:val="28"/>
        </w:rPr>
      </w:pPr>
      <w:r w:rsidRPr="001B04CE">
        <w:rPr>
          <w:b/>
          <w:sz w:val="28"/>
        </w:rPr>
        <w:t xml:space="preserve">Chronologie </w:t>
      </w:r>
      <w:proofErr w:type="spellStart"/>
      <w:r w:rsidRPr="001B04CE">
        <w:rPr>
          <w:b/>
          <w:sz w:val="28"/>
        </w:rPr>
        <w:t>Klicktivisten</w:t>
      </w:r>
      <w:proofErr w:type="spellEnd"/>
      <w:r w:rsidR="001B04CE" w:rsidRPr="001B04CE">
        <w:rPr>
          <w:b/>
          <w:sz w:val="28"/>
        </w:rPr>
        <w:t xml:space="preserve">  </w:t>
      </w:r>
    </w:p>
    <w:p w:rsidR="001B04CE" w:rsidRDefault="001B04CE">
      <w:r>
        <w:t xml:space="preserve">Hinweis: </w:t>
      </w:r>
      <w:r w:rsidR="00D10237">
        <w:t>Zur Vereinfachung habe ich d</w:t>
      </w:r>
      <w:r>
        <w:t xml:space="preserve">ie Anlagen </w:t>
      </w:r>
      <w:r w:rsidR="00D10237">
        <w:t xml:space="preserve">aus </w:t>
      </w:r>
      <w:r>
        <w:t>de</w:t>
      </w:r>
      <w:r w:rsidR="00D10237">
        <w:t>n</w:t>
      </w:r>
      <w:r>
        <w:t xml:space="preserve"> </w:t>
      </w:r>
      <w:r w:rsidR="00D10237">
        <w:t xml:space="preserve">jeweiligen </w:t>
      </w:r>
      <w:r>
        <w:t xml:space="preserve">E-Mails </w:t>
      </w:r>
      <w:r w:rsidR="00D10237">
        <w:t>entfernt und als Icon direkt neben der entsprechenden E-Mail abgelegt.</w:t>
      </w:r>
      <w:r>
        <w:t xml:space="preserve"> </w:t>
      </w:r>
    </w:p>
    <w:p w:rsidR="00DA31CD" w:rsidRPr="00D10237" w:rsidRDefault="00DA31CD">
      <w:pPr>
        <w:rPr>
          <w:b/>
        </w:rPr>
      </w:pPr>
      <w:r w:rsidRPr="00D10237">
        <w:rPr>
          <w:b/>
        </w:rPr>
        <w:t xml:space="preserve">Der beanstandete Text: </w:t>
      </w:r>
    </w:p>
    <w:p w:rsidR="00DA31CD" w:rsidRPr="00DA31CD" w:rsidRDefault="00DA31CD" w:rsidP="00DA31CD">
      <w:pPr>
        <w:ind w:left="708"/>
        <w:rPr>
          <w:i/>
        </w:rPr>
      </w:pPr>
      <w:r w:rsidRPr="00DA31CD">
        <w:rPr>
          <w:i/>
        </w:rPr>
        <w:t xml:space="preserve">Wir sind eine </w:t>
      </w:r>
      <w:proofErr w:type="spellStart"/>
      <w:r w:rsidRPr="00DA31CD">
        <w:rPr>
          <w:i/>
        </w:rPr>
        <w:t>Full</w:t>
      </w:r>
      <w:proofErr w:type="spellEnd"/>
      <w:r w:rsidRPr="00DA31CD">
        <w:rPr>
          <w:i/>
        </w:rPr>
        <w:t>-Service-Agentur in Grasbrunn bei München, die den Schwerpunkt auf anspruchsvolle Internetdienstleistungen und den klassischen Printmedien legt. Fundierte Beratung, erstklassiges Design verbunden mit perfekten Funktionalitäten sind Markenzeichen unserer Agentur.</w:t>
      </w:r>
    </w:p>
    <w:p w:rsidR="00DA31CD" w:rsidRPr="00D10237" w:rsidRDefault="00DA31CD">
      <w:pPr>
        <w:rPr>
          <w:b/>
        </w:rPr>
      </w:pPr>
      <w:proofErr w:type="spellStart"/>
      <w:r w:rsidRPr="00D10237">
        <w:rPr>
          <w:b/>
        </w:rPr>
        <w:t>Klicktivisten</w:t>
      </w:r>
      <w:proofErr w:type="spellEnd"/>
      <w:r w:rsidRPr="00D10237">
        <w:rPr>
          <w:b/>
        </w:rPr>
        <w:t xml:space="preserve"> </w:t>
      </w:r>
      <w:r w:rsidR="00D10237">
        <w:rPr>
          <w:b/>
        </w:rPr>
        <w:t>Version</w:t>
      </w:r>
      <w:r w:rsidRPr="00D10237">
        <w:rPr>
          <w:b/>
        </w:rPr>
        <w:t>:</w:t>
      </w:r>
    </w:p>
    <w:p w:rsidR="00DA31CD" w:rsidRPr="00856A11" w:rsidRDefault="00856A11" w:rsidP="00856A11">
      <w:pPr>
        <w:ind w:left="708"/>
        <w:rPr>
          <w:i/>
        </w:rPr>
      </w:pPr>
      <w:r w:rsidRPr="00856A11">
        <w:rPr>
          <w:i/>
        </w:rPr>
        <w:t>Wir sind eine Kreativagentur der nächsten Generation, die neben den klassischen Printmedien den Schwerpunkt auf anspruchsvolle Internetdienstleistungen legt. Eine fundierte Beratung, erstklassiges Design, Usability, Textredaktion und technische Realisierung sind Markenzeichen unserer Agentur.</w:t>
      </w:r>
    </w:p>
    <w:p w:rsidR="00DA31CD" w:rsidRDefault="00856A11">
      <w:r>
        <w:t>Des Weiteren wurde auf die Existenz weiterer „Plagiate“ hingewiesen, ohne diese spezifisch zu benennen.</w:t>
      </w:r>
    </w:p>
    <w:p w:rsidR="00856A11" w:rsidRDefault="00856A11"/>
    <w:p w:rsidR="00856A11" w:rsidRPr="00856A11" w:rsidRDefault="00856A11">
      <w:pPr>
        <w:rPr>
          <w:b/>
          <w:sz w:val="32"/>
        </w:rPr>
      </w:pPr>
      <w:bookmarkStart w:id="0" w:name="OLE_LINK3"/>
      <w:bookmarkStart w:id="1" w:name="OLE_LINK4"/>
      <w:r w:rsidRPr="00856A11">
        <w:rPr>
          <w:b/>
          <w:sz w:val="32"/>
        </w:rPr>
        <w:t>Der komplette Schrift-/E-Mail-Verkehr aus 2015:</w:t>
      </w:r>
      <w:bookmarkStart w:id="2" w:name="_GoBack"/>
      <w:bookmarkEnd w:id="2"/>
    </w:p>
    <w:bookmarkEnd w:id="0"/>
    <w:bookmarkEnd w:id="1"/>
    <w:p w:rsidR="00D66374" w:rsidRPr="00D66374" w:rsidRDefault="00D66374">
      <w:pPr>
        <w:rPr>
          <w:b/>
        </w:rPr>
      </w:pPr>
      <w:r w:rsidRPr="00D66374">
        <w:rPr>
          <w:b/>
        </w:rPr>
        <w:t>10.08.2015</w:t>
      </w:r>
    </w:p>
    <w:p w:rsidR="00D66374" w:rsidRDefault="00BC0A8C">
      <w:r>
        <w:object w:dxaOrig="1537"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4" o:title=""/>
          </v:shape>
          <o:OLEObject Type="Embed" ProgID="Package" ShapeID="_x0000_i1025" DrawAspect="Icon" ObjectID="_1534790511" r:id="rId5"/>
        </w:object>
      </w:r>
      <w:r w:rsidR="00D66374">
        <w:object w:dxaOrig="1537" w:dyaOrig="998">
          <v:shape id="_x0000_i1026" type="#_x0000_t75" style="width:76.5pt;height:49.5pt" o:ole="">
            <v:imagedata r:id="rId6" o:title=""/>
          </v:shape>
          <o:OLEObject Type="Embed" ProgID="AcroExch.Document.DC" ShapeID="_x0000_i1026" DrawAspect="Icon" ObjectID="_1534790512" r:id="rId7"/>
        </w:object>
      </w:r>
    </w:p>
    <w:p w:rsidR="00D66374" w:rsidRDefault="00D66374"/>
    <w:p w:rsidR="00D66374" w:rsidRPr="00D66374" w:rsidRDefault="00D66374">
      <w:pPr>
        <w:rPr>
          <w:b/>
        </w:rPr>
      </w:pPr>
      <w:r w:rsidRPr="00D66374">
        <w:rPr>
          <w:b/>
        </w:rPr>
        <w:t>10.08.2015</w:t>
      </w:r>
    </w:p>
    <w:p w:rsidR="00D66374" w:rsidRDefault="00D66374">
      <w:r>
        <w:t>E-Mail an Werdermann v. Rüden, RA in Berlin</w:t>
      </w:r>
    </w:p>
    <w:p w:rsidR="00D66374" w:rsidRDefault="00BC0A8C">
      <w:r>
        <w:object w:dxaOrig="1537" w:dyaOrig="998">
          <v:shape id="_x0000_i1027" type="#_x0000_t75" style="width:76.5pt;height:50.25pt" o:ole="">
            <v:imagedata r:id="rId8" o:title=""/>
          </v:shape>
          <o:OLEObject Type="Embed" ProgID="Package" ShapeID="_x0000_i1027" DrawAspect="Icon" ObjectID="_1534790513" r:id="rId9"/>
        </w:object>
      </w:r>
    </w:p>
    <w:p w:rsidR="00D66374" w:rsidRDefault="00D66374"/>
    <w:p w:rsidR="00D66374" w:rsidRPr="00D66374" w:rsidRDefault="00D66374">
      <w:pPr>
        <w:rPr>
          <w:b/>
        </w:rPr>
      </w:pPr>
      <w:r w:rsidRPr="00D66374">
        <w:rPr>
          <w:b/>
        </w:rPr>
        <w:t>11.08.2015</w:t>
      </w:r>
    </w:p>
    <w:p w:rsidR="00D66374" w:rsidRDefault="00D66374">
      <w:r>
        <w:t>Vergleich der genannten Textpassagen an RA in Berlin:</w:t>
      </w:r>
    </w:p>
    <w:p w:rsidR="00D66374" w:rsidRDefault="00856A11">
      <w:r>
        <w:object w:dxaOrig="1537" w:dyaOrig="998">
          <v:shape id="_x0000_i1028" type="#_x0000_t75" style="width:76.5pt;height:49.5pt" o:ole="">
            <v:imagedata r:id="rId10" o:title=""/>
          </v:shape>
          <o:OLEObject Type="Embed" ProgID="Package" ShapeID="_x0000_i1028" DrawAspect="Icon" ObjectID="_1534790514" r:id="rId11"/>
        </w:object>
      </w:r>
    </w:p>
    <w:p w:rsidR="00D66374" w:rsidRDefault="00D66374">
      <w:r>
        <w:t>Am selben Tag Vergütungsvereinbarung und außergerichtliche Vo</w:t>
      </w:r>
      <w:r w:rsidR="0082188F">
        <w:t>l</w:t>
      </w:r>
      <w:r>
        <w:t>lmacht.</w:t>
      </w:r>
    </w:p>
    <w:p w:rsidR="001B04CE" w:rsidRDefault="00BC0A8C">
      <w:r>
        <w:object w:dxaOrig="1537" w:dyaOrig="998">
          <v:shape id="_x0000_i1029" type="#_x0000_t75" style="width:76.5pt;height:50.25pt" o:ole="">
            <v:imagedata r:id="rId12" o:title=""/>
          </v:shape>
          <o:OLEObject Type="Embed" ProgID="Package" ShapeID="_x0000_i1029" DrawAspect="Icon" ObjectID="_1534790515" r:id="rId13"/>
        </w:object>
      </w:r>
      <w:r w:rsidR="00D66374">
        <w:t xml:space="preserve">  </w:t>
      </w:r>
      <w:r w:rsidR="001B04CE">
        <w:object w:dxaOrig="1537" w:dyaOrig="998">
          <v:shape id="_x0000_i1030" type="#_x0000_t75" style="width:76.5pt;height:49.5pt" o:ole="">
            <v:imagedata r:id="rId14" o:title=""/>
          </v:shape>
          <o:OLEObject Type="Embed" ProgID="AcroExch.Document.DC" ShapeID="_x0000_i1030" DrawAspect="Icon" ObjectID="_1534790516" r:id="rId15"/>
        </w:object>
      </w:r>
      <w:r w:rsidR="001B04CE">
        <w:object w:dxaOrig="1537" w:dyaOrig="998">
          <v:shape id="_x0000_i1031" type="#_x0000_t75" style="width:76.5pt;height:49.5pt" o:ole="">
            <v:imagedata r:id="rId16" o:title=""/>
          </v:shape>
          <o:OLEObject Type="Embed" ProgID="AcroExch.Document.DC" ShapeID="_x0000_i1031" DrawAspect="Icon" ObjectID="_1534790517" r:id="rId17"/>
        </w:object>
      </w:r>
    </w:p>
    <w:p w:rsidR="001B04CE" w:rsidRDefault="001B04CE">
      <w:r>
        <w:lastRenderedPageBreak/>
        <w:t xml:space="preserve">Die </w:t>
      </w:r>
      <w:r w:rsidR="00D66374">
        <w:t>unterschriebene</w:t>
      </w:r>
      <w:r>
        <w:t>n</w:t>
      </w:r>
      <w:r w:rsidR="00D66374">
        <w:t xml:space="preserve"> Dokumente:</w:t>
      </w:r>
    </w:p>
    <w:p w:rsidR="00D66374" w:rsidRDefault="00BC0A8C">
      <w:r>
        <w:object w:dxaOrig="1537" w:dyaOrig="998">
          <v:shape id="_x0000_i1032" type="#_x0000_t75" style="width:76.5pt;height:50.25pt" o:ole="">
            <v:imagedata r:id="rId18" o:title=""/>
          </v:shape>
          <o:OLEObject Type="Embed" ProgID="Package" ShapeID="_x0000_i1032" DrawAspect="Icon" ObjectID="_1534790518" r:id="rId19"/>
        </w:object>
      </w:r>
      <w:r w:rsidR="00D66374">
        <w:t xml:space="preserve"> </w:t>
      </w:r>
      <w:r w:rsidR="001B04CE">
        <w:object w:dxaOrig="1537" w:dyaOrig="998">
          <v:shape id="_x0000_i1033" type="#_x0000_t75" style="width:76.5pt;height:49.5pt" o:ole="">
            <v:imagedata r:id="rId20" o:title=""/>
          </v:shape>
          <o:OLEObject Type="Embed" ProgID="AcroExch.Document.DC" ShapeID="_x0000_i1033" DrawAspect="Icon" ObjectID="_1534790519" r:id="rId21"/>
        </w:object>
      </w:r>
      <w:r w:rsidR="001B04CE">
        <w:object w:dxaOrig="1537" w:dyaOrig="998">
          <v:shape id="_x0000_i1034" type="#_x0000_t75" style="width:76.5pt;height:49.5pt" o:ole="">
            <v:imagedata r:id="rId22" o:title=""/>
          </v:shape>
          <o:OLEObject Type="Embed" ProgID="AcroExch.Document.DC" ShapeID="_x0000_i1034" DrawAspect="Icon" ObjectID="_1534790520" r:id="rId23"/>
        </w:object>
      </w:r>
    </w:p>
    <w:p w:rsidR="00D66374" w:rsidRDefault="00D66374"/>
    <w:p w:rsidR="00D66374" w:rsidRPr="00D66374" w:rsidRDefault="00D66374">
      <w:pPr>
        <w:rPr>
          <w:b/>
        </w:rPr>
      </w:pPr>
      <w:r w:rsidRPr="00D66374">
        <w:rPr>
          <w:b/>
        </w:rPr>
        <w:t>13.08.2015</w:t>
      </w:r>
    </w:p>
    <w:p w:rsidR="00D66374" w:rsidRDefault="00D66374">
      <w:r>
        <w:t>Weitergehende Vergleiche und Historie der Textpassagen:</w:t>
      </w:r>
    </w:p>
    <w:p w:rsidR="00D66374" w:rsidRDefault="00BC0A8C">
      <w:r>
        <w:object w:dxaOrig="1537" w:dyaOrig="998">
          <v:shape id="_x0000_i1035" type="#_x0000_t75" style="width:76.5pt;height:50.25pt" o:ole="">
            <v:imagedata r:id="rId24" o:title=""/>
          </v:shape>
          <o:OLEObject Type="Embed" ProgID="Package" ShapeID="_x0000_i1035" DrawAspect="Icon" ObjectID="_1534790521" r:id="rId25"/>
        </w:object>
      </w:r>
      <w:bookmarkStart w:id="3" w:name="_MON_1534784351"/>
      <w:bookmarkEnd w:id="3"/>
      <w:r w:rsidR="001B04CE">
        <w:object w:dxaOrig="1537" w:dyaOrig="998">
          <v:shape id="_x0000_i1036" type="#_x0000_t75" style="width:76.5pt;height:49.5pt" o:ole="">
            <v:imagedata r:id="rId26" o:title=""/>
          </v:shape>
          <o:OLEObject Type="Embed" ProgID="Word.Document.12" ShapeID="_x0000_i1036" DrawAspect="Icon" ObjectID="_1534790522" r:id="rId27">
            <o:FieldCodes>\s</o:FieldCodes>
          </o:OLEObject>
        </w:object>
      </w:r>
      <w:r w:rsidR="0082188F">
        <w:object w:dxaOrig="1537" w:dyaOrig="998">
          <v:shape id="_x0000_i1037" type="#_x0000_t75" style="width:76.5pt;height:50.25pt" o:ole="">
            <v:imagedata r:id="rId28" o:title=""/>
          </v:shape>
          <o:OLEObject Type="Embed" ProgID="AcroExch.Document.DC" ShapeID="_x0000_i1037" DrawAspect="Icon" ObjectID="_1534790523" r:id="rId29"/>
        </w:object>
      </w:r>
    </w:p>
    <w:p w:rsidR="00D66374" w:rsidRDefault="00D66374"/>
    <w:p w:rsidR="00D66374" w:rsidRPr="00D66374" w:rsidRDefault="00D66374">
      <w:pPr>
        <w:rPr>
          <w:b/>
        </w:rPr>
      </w:pPr>
      <w:r w:rsidRPr="00D66374">
        <w:rPr>
          <w:b/>
        </w:rPr>
        <w:t>17.08.2015</w:t>
      </w:r>
    </w:p>
    <w:p w:rsidR="00D66374" w:rsidRDefault="00D66374">
      <w:r>
        <w:t xml:space="preserve">Mittteilung von </w:t>
      </w:r>
      <w:bookmarkStart w:id="4" w:name="OLE_LINK1"/>
      <w:bookmarkStart w:id="5" w:name="OLE_LINK2"/>
      <w:r>
        <w:t xml:space="preserve">RA mit Schreiben </w:t>
      </w:r>
      <w:bookmarkEnd w:id="4"/>
      <w:bookmarkEnd w:id="5"/>
      <w:r>
        <w:t xml:space="preserve">an </w:t>
      </w:r>
      <w:proofErr w:type="spellStart"/>
      <w:r>
        <w:t>Klicktivisten</w:t>
      </w:r>
      <w:proofErr w:type="spellEnd"/>
      <w:r w:rsidR="001B04CE">
        <w:t>:</w:t>
      </w:r>
    </w:p>
    <w:p w:rsidR="00BC0A8C" w:rsidRDefault="00BC0A8C">
      <w:r>
        <w:object w:dxaOrig="1537" w:dyaOrig="998">
          <v:shape id="_x0000_i1038" type="#_x0000_t75" style="width:76.5pt;height:50.25pt" o:ole="">
            <v:imagedata r:id="rId30" o:title=""/>
          </v:shape>
          <o:OLEObject Type="Embed" ProgID="Package" ShapeID="_x0000_i1038" DrawAspect="Icon" ObjectID="_1534790524" r:id="rId31"/>
        </w:object>
      </w:r>
      <w:bookmarkStart w:id="6" w:name="_MON_1534786844"/>
      <w:bookmarkEnd w:id="6"/>
      <w:r w:rsidR="000B0902">
        <w:object w:dxaOrig="1537" w:dyaOrig="998">
          <v:shape id="_x0000_i1039" type="#_x0000_t75" style="width:76.5pt;height:50.25pt" o:ole="">
            <v:imagedata r:id="rId32" o:title=""/>
          </v:shape>
          <o:OLEObject Type="Embed" ProgID="Word.Document.12" ShapeID="_x0000_i1039" DrawAspect="Icon" ObjectID="_1534790525" r:id="rId33">
            <o:FieldCodes>\s</o:FieldCodes>
          </o:OLEObject>
        </w:object>
      </w:r>
    </w:p>
    <w:p w:rsidR="00BC0A8C" w:rsidRDefault="00BC0A8C">
      <w:r>
        <w:t>Unsere Antwort an RA</w:t>
      </w:r>
    </w:p>
    <w:p w:rsidR="00D66374" w:rsidRDefault="00BC0A8C">
      <w:r>
        <w:object w:dxaOrig="1537" w:dyaOrig="998">
          <v:shape id="_x0000_i1040" type="#_x0000_t75" style="width:76.5pt;height:50.25pt" o:ole="">
            <v:imagedata r:id="rId34" o:title=""/>
          </v:shape>
          <o:OLEObject Type="Embed" ProgID="Package" ShapeID="_x0000_i1040" DrawAspect="Icon" ObjectID="_1534790526" r:id="rId35"/>
        </w:object>
      </w:r>
    </w:p>
    <w:p w:rsidR="001B04CE" w:rsidRDefault="001B04CE"/>
    <w:p w:rsidR="001B04CE" w:rsidRPr="001B04CE" w:rsidRDefault="001B04CE">
      <w:pPr>
        <w:rPr>
          <w:b/>
        </w:rPr>
      </w:pPr>
      <w:r w:rsidRPr="001B04CE">
        <w:rPr>
          <w:b/>
        </w:rPr>
        <w:t>19.08.2015</w:t>
      </w:r>
    </w:p>
    <w:p w:rsidR="001B04CE" w:rsidRDefault="001B04CE">
      <w:r>
        <w:t xml:space="preserve">Schreiben von RA mit Erledigungserklärung von </w:t>
      </w:r>
      <w:proofErr w:type="spellStart"/>
      <w:r>
        <w:t>Klicktivisten</w:t>
      </w:r>
      <w:proofErr w:type="spellEnd"/>
      <w:r>
        <w:t>:</w:t>
      </w:r>
    </w:p>
    <w:p w:rsidR="001B04CE" w:rsidRDefault="00BC0A8C">
      <w:r>
        <w:object w:dxaOrig="1537" w:dyaOrig="998">
          <v:shape id="_x0000_i1041" type="#_x0000_t75" style="width:76.5pt;height:50.25pt" o:ole="">
            <v:imagedata r:id="rId36" o:title=""/>
          </v:shape>
          <o:OLEObject Type="Embed" ProgID="Package" ShapeID="_x0000_i1041" DrawAspect="Icon" ObjectID="_1534790527" r:id="rId37"/>
        </w:object>
      </w:r>
      <w:r w:rsidR="000B0902">
        <w:object w:dxaOrig="1537" w:dyaOrig="998">
          <v:shape id="_x0000_i1042" type="#_x0000_t75" style="width:76.5pt;height:50.25pt" o:ole="">
            <v:imagedata r:id="rId38" o:title=""/>
          </v:shape>
          <o:OLEObject Type="Embed" ProgID="AcroExch.Document.DC" ShapeID="_x0000_i1042" DrawAspect="Icon" ObjectID="_1534790528" r:id="rId39"/>
        </w:object>
      </w:r>
    </w:p>
    <w:p w:rsidR="001B04CE" w:rsidRDefault="001B04CE"/>
    <w:p w:rsidR="00856A11" w:rsidRDefault="00856A11">
      <w:r>
        <w:br w:type="page"/>
      </w:r>
    </w:p>
    <w:p w:rsidR="00856A11" w:rsidRPr="00856A11" w:rsidRDefault="00856A11">
      <w:pPr>
        <w:rPr>
          <w:b/>
          <w:sz w:val="32"/>
        </w:rPr>
      </w:pPr>
      <w:r w:rsidRPr="00856A11">
        <w:rPr>
          <w:b/>
          <w:sz w:val="32"/>
        </w:rPr>
        <w:lastRenderedPageBreak/>
        <w:t xml:space="preserve">Der </w:t>
      </w:r>
      <w:r>
        <w:rPr>
          <w:b/>
          <w:sz w:val="32"/>
        </w:rPr>
        <w:t xml:space="preserve">bisherige </w:t>
      </w:r>
      <w:r w:rsidRPr="00856A11">
        <w:rPr>
          <w:b/>
          <w:sz w:val="32"/>
        </w:rPr>
        <w:t>Schrift-/E-Mail-Verkehr aus 2016:</w:t>
      </w:r>
    </w:p>
    <w:p w:rsidR="001B04CE" w:rsidRPr="001B04CE" w:rsidRDefault="001B04CE">
      <w:pPr>
        <w:rPr>
          <w:b/>
        </w:rPr>
      </w:pPr>
      <w:r w:rsidRPr="001B04CE">
        <w:rPr>
          <w:b/>
        </w:rPr>
        <w:t>12.08.2016</w:t>
      </w:r>
    </w:p>
    <w:p w:rsidR="001B04CE" w:rsidRDefault="001B04CE">
      <w:r>
        <w:t>E-Mail von RA wg. Aufforderung zum Nachweis der Löschbemühungen:</w:t>
      </w:r>
    </w:p>
    <w:p w:rsidR="001B04CE" w:rsidRDefault="00BC0A8C">
      <w:r>
        <w:object w:dxaOrig="1537" w:dyaOrig="998">
          <v:shape id="_x0000_i1043" type="#_x0000_t75" style="width:76.5pt;height:50.25pt" o:ole="">
            <v:imagedata r:id="rId36" o:title=""/>
          </v:shape>
          <o:OLEObject Type="Embed" ProgID="Package" ShapeID="_x0000_i1043" DrawAspect="Icon" ObjectID="_1534790529" r:id="rId40"/>
        </w:object>
      </w:r>
      <w:r w:rsidR="001B04CE">
        <w:object w:dxaOrig="1537" w:dyaOrig="998">
          <v:shape id="_x0000_i1044" type="#_x0000_t75" style="width:76.5pt;height:49.5pt" o:ole="">
            <v:imagedata r:id="rId41" o:title=""/>
          </v:shape>
          <o:OLEObject Type="Embed" ProgID="AcroExch.Document.DC" ShapeID="_x0000_i1044" DrawAspect="Icon" ObjectID="_1534790530" r:id="rId42"/>
        </w:object>
      </w:r>
    </w:p>
    <w:p w:rsidR="00BC0A8C" w:rsidRDefault="00BC0A8C"/>
    <w:p w:rsidR="00BC0A8C" w:rsidRPr="00BC0A8C" w:rsidRDefault="00BC0A8C">
      <w:pPr>
        <w:rPr>
          <w:b/>
        </w:rPr>
      </w:pPr>
      <w:r w:rsidRPr="00BC0A8C">
        <w:rPr>
          <w:b/>
        </w:rPr>
        <w:t>16.08.2016</w:t>
      </w:r>
    </w:p>
    <w:p w:rsidR="00BC0A8C" w:rsidRDefault="00BC0A8C">
      <w:r>
        <w:object w:dxaOrig="1537" w:dyaOrig="998">
          <v:shape id="_x0000_i1045" type="#_x0000_t75" style="width:76.5pt;height:50.25pt" o:ole="">
            <v:imagedata r:id="rId43" o:title=""/>
          </v:shape>
          <o:OLEObject Type="Embed" ProgID="Package" ShapeID="_x0000_i1045" DrawAspect="Icon" ObjectID="_1534790531" r:id="rId44"/>
        </w:object>
      </w:r>
      <w:r>
        <w:object w:dxaOrig="1537" w:dyaOrig="998">
          <v:shape id="_x0000_i1046" type="#_x0000_t75" style="width:76.5pt;height:50.25pt" o:ole="">
            <v:imagedata r:id="rId45" o:title=""/>
          </v:shape>
          <o:OLEObject Type="Embed" ProgID="AcroExch.Document.DC" ShapeID="_x0000_i1046" DrawAspect="Icon" ObjectID="_1534790532" r:id="rId46"/>
        </w:object>
      </w:r>
      <w:r>
        <w:object w:dxaOrig="1537" w:dyaOrig="998">
          <v:shape id="_x0000_i1047" type="#_x0000_t75" style="width:76.5pt;height:50.25pt" o:ole="">
            <v:imagedata r:id="rId47" o:title=""/>
          </v:shape>
          <o:OLEObject Type="Embed" ProgID="AcroExch.Document.DC" ShapeID="_x0000_i1047" DrawAspect="Icon" ObjectID="_1534790533" r:id="rId48"/>
        </w:object>
      </w:r>
    </w:p>
    <w:p w:rsidR="00BC0A8C" w:rsidRDefault="0045225A">
      <w:r>
        <w:t xml:space="preserve">Kopie der chinesischen </w:t>
      </w:r>
      <w:r w:rsidR="00BC0A8C">
        <w:t>Webseite:</w:t>
      </w:r>
    </w:p>
    <w:p w:rsidR="00BC0A8C" w:rsidRDefault="0045225A">
      <w:r>
        <w:object w:dxaOrig="1537" w:dyaOrig="998">
          <v:shape id="_x0000_i1048" type="#_x0000_t75" style="width:76.5pt;height:50.25pt" o:ole="">
            <v:imagedata r:id="rId49" o:title=""/>
          </v:shape>
          <o:OLEObject Type="Embed" ProgID="AcroExch.Document.DC" ShapeID="_x0000_i1048" DrawAspect="Icon" ObjectID="_1534790534" r:id="rId50"/>
        </w:object>
      </w:r>
    </w:p>
    <w:p w:rsidR="0045225A" w:rsidRDefault="0045225A">
      <w:pPr>
        <w:rPr>
          <w:b/>
        </w:rPr>
      </w:pPr>
    </w:p>
    <w:p w:rsidR="0045225A" w:rsidRPr="0045225A" w:rsidRDefault="0045225A">
      <w:pPr>
        <w:rPr>
          <w:b/>
        </w:rPr>
      </w:pPr>
      <w:r w:rsidRPr="0045225A">
        <w:rPr>
          <w:b/>
        </w:rPr>
        <w:t>19.08.2016</w:t>
      </w:r>
    </w:p>
    <w:p w:rsidR="0045225A" w:rsidRDefault="0045225A">
      <w:r>
        <w:t xml:space="preserve">E-Mail von RA mit Schreiben an </w:t>
      </w:r>
      <w:proofErr w:type="spellStart"/>
      <w:r>
        <w:t>Klicktivisten</w:t>
      </w:r>
      <w:proofErr w:type="spellEnd"/>
      <w:r>
        <w:t>:</w:t>
      </w:r>
    </w:p>
    <w:p w:rsidR="0045225A" w:rsidRDefault="0045225A">
      <w:r>
        <w:object w:dxaOrig="1537" w:dyaOrig="998">
          <v:shape id="_x0000_i1049" type="#_x0000_t75" style="width:76.5pt;height:50.25pt" o:ole="">
            <v:imagedata r:id="rId51" o:title=""/>
          </v:shape>
          <o:OLEObject Type="Embed" ProgID="Package" ShapeID="_x0000_i1049" DrawAspect="Icon" ObjectID="_1534790535" r:id="rId52"/>
        </w:object>
      </w:r>
      <w:r>
        <w:object w:dxaOrig="1537" w:dyaOrig="998">
          <v:shape id="_x0000_i1050" type="#_x0000_t75" style="width:76.5pt;height:50.25pt" o:ole="">
            <v:imagedata r:id="rId53" o:title=""/>
          </v:shape>
          <o:OLEObject Type="Embed" ProgID="AcroExch.Document.DC" ShapeID="_x0000_i1050" DrawAspect="Icon" ObjectID="_1534790536" r:id="rId54"/>
        </w:object>
      </w:r>
    </w:p>
    <w:p w:rsidR="0045225A" w:rsidRDefault="0045225A"/>
    <w:p w:rsidR="0045225A" w:rsidRPr="0045225A" w:rsidRDefault="0045225A">
      <w:pPr>
        <w:rPr>
          <w:b/>
        </w:rPr>
      </w:pPr>
      <w:r w:rsidRPr="0045225A">
        <w:rPr>
          <w:b/>
        </w:rPr>
        <w:t>05.09.2016</w:t>
      </w:r>
      <w:r w:rsidR="00DA31CD">
        <w:rPr>
          <w:b/>
        </w:rPr>
        <w:t xml:space="preserve"> Montag</w:t>
      </w:r>
    </w:p>
    <w:p w:rsidR="0045225A" w:rsidRDefault="0045225A">
      <w:r>
        <w:t>E-Mail von RA mit dringender Empfehlung das „Angebot“ anzunehmen</w:t>
      </w:r>
      <w:r w:rsidR="00DA31CD">
        <w:t xml:space="preserve"> (mit Frist Mittwoch für Entscheidung wie verfahren werden soll):</w:t>
      </w:r>
    </w:p>
    <w:p w:rsidR="0045225A" w:rsidRDefault="0045225A">
      <w:r>
        <w:object w:dxaOrig="1537" w:dyaOrig="998">
          <v:shape id="_x0000_i1051" type="#_x0000_t75" style="width:76.5pt;height:50.25pt" o:ole="">
            <v:imagedata r:id="rId55" o:title=""/>
          </v:shape>
          <o:OLEObject Type="Embed" ProgID="Package" ShapeID="_x0000_i1051" DrawAspect="Icon" ObjectID="_1534790537" r:id="rId56"/>
        </w:object>
      </w:r>
    </w:p>
    <w:p w:rsidR="0045225A" w:rsidRDefault="0045225A">
      <w:r>
        <w:t>Unsere Antwort vom selben Tag:</w:t>
      </w:r>
    </w:p>
    <w:p w:rsidR="0045225A" w:rsidRDefault="0045225A">
      <w:r>
        <w:object w:dxaOrig="1537" w:dyaOrig="998">
          <v:shape id="_x0000_i1052" type="#_x0000_t75" style="width:76.5pt;height:50.25pt" o:ole="">
            <v:imagedata r:id="rId57" o:title=""/>
          </v:shape>
          <o:OLEObject Type="Embed" ProgID="Package" ShapeID="_x0000_i1052" DrawAspect="Icon" ObjectID="_1534790538" r:id="rId58"/>
        </w:object>
      </w:r>
    </w:p>
    <w:p w:rsidR="00DA31CD" w:rsidRDefault="00DA31CD"/>
    <w:p w:rsidR="00DA31CD" w:rsidRDefault="00DA31CD">
      <w:r>
        <w:t xml:space="preserve">Heute (07.09.2016) Anruf von RA </w:t>
      </w:r>
      <w:proofErr w:type="spellStart"/>
      <w:r>
        <w:t>wg</w:t>
      </w:r>
      <w:proofErr w:type="spellEnd"/>
      <w:r>
        <w:t xml:space="preserve"> Entscheidung …. bisher keine Entscheidung an RA bzw. </w:t>
      </w:r>
      <w:proofErr w:type="spellStart"/>
      <w:r>
        <w:t>Klicktivisten</w:t>
      </w:r>
      <w:proofErr w:type="spellEnd"/>
      <w:r>
        <w:t xml:space="preserve"> kommuniziert.</w:t>
      </w:r>
    </w:p>
    <w:p w:rsidR="00DA31CD" w:rsidRDefault="00DA31CD"/>
    <w:sectPr w:rsidR="00DA31CD" w:rsidSect="00856A11">
      <w:pgSz w:w="11906" w:h="16838"/>
      <w:pgMar w:top="141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374"/>
    <w:rsid w:val="000B0902"/>
    <w:rsid w:val="001B04CE"/>
    <w:rsid w:val="001D3E9F"/>
    <w:rsid w:val="003C65D7"/>
    <w:rsid w:val="0045225A"/>
    <w:rsid w:val="00515D10"/>
    <w:rsid w:val="005A22D7"/>
    <w:rsid w:val="0077507D"/>
    <w:rsid w:val="0082188F"/>
    <w:rsid w:val="00856A11"/>
    <w:rsid w:val="008747ED"/>
    <w:rsid w:val="009C5992"/>
    <w:rsid w:val="009D6F40"/>
    <w:rsid w:val="00A45C91"/>
    <w:rsid w:val="00BC0A8C"/>
    <w:rsid w:val="00D10237"/>
    <w:rsid w:val="00D66374"/>
    <w:rsid w:val="00DA31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DCD86"/>
  <w15:chartTrackingRefBased/>
  <w15:docId w15:val="{7E8CD7E1-64AD-424B-8313-9B56F912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rd">
    <w:name w:val="Normal"/>
    <w:qFormat/>
    <w:rsid w:val="00856A1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oleObject" Target="embeddings/oleObject16.bin"/><Relationship Id="rId21" Type="http://schemas.openxmlformats.org/officeDocument/2006/relationships/oleObject" Target="embeddings/oleObject9.bin"/><Relationship Id="rId34" Type="http://schemas.openxmlformats.org/officeDocument/2006/relationships/image" Target="media/image16.emf"/><Relationship Id="rId42" Type="http://schemas.openxmlformats.org/officeDocument/2006/relationships/oleObject" Target="embeddings/oleObject18.bin"/><Relationship Id="rId47" Type="http://schemas.openxmlformats.org/officeDocument/2006/relationships/image" Target="media/image22.emf"/><Relationship Id="rId50" Type="http://schemas.openxmlformats.org/officeDocument/2006/relationships/oleObject" Target="embeddings/oleObject22.bin"/><Relationship Id="rId55" Type="http://schemas.openxmlformats.org/officeDocument/2006/relationships/image" Target="media/image26.emf"/><Relationship Id="rId7" Type="http://schemas.openxmlformats.org/officeDocument/2006/relationships/oleObject" Target="embeddings/oleObject2.bin"/><Relationship Id="rId2" Type="http://schemas.openxmlformats.org/officeDocument/2006/relationships/settings" Target="settings.xml"/><Relationship Id="rId16" Type="http://schemas.openxmlformats.org/officeDocument/2006/relationships/image" Target="media/image7.emf"/><Relationship Id="rId29" Type="http://schemas.openxmlformats.org/officeDocument/2006/relationships/oleObject" Target="embeddings/oleObject12.bin"/><Relationship Id="rId11" Type="http://schemas.openxmlformats.org/officeDocument/2006/relationships/oleObject" Target="embeddings/oleObject4.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5.bin"/><Relationship Id="rId40" Type="http://schemas.openxmlformats.org/officeDocument/2006/relationships/oleObject" Target="embeddings/oleObject17.bin"/><Relationship Id="rId45" Type="http://schemas.openxmlformats.org/officeDocument/2006/relationships/image" Target="media/image21.emf"/><Relationship Id="rId53" Type="http://schemas.openxmlformats.org/officeDocument/2006/relationships/image" Target="media/image25.emf"/><Relationship Id="rId58" Type="http://schemas.openxmlformats.org/officeDocument/2006/relationships/oleObject" Target="embeddings/oleObject26.bin"/><Relationship Id="rId5" Type="http://schemas.openxmlformats.org/officeDocument/2006/relationships/oleObject" Target="embeddings/oleObject1.bin"/><Relationship Id="rId19" Type="http://schemas.openxmlformats.org/officeDocument/2006/relationships/oleObject" Target="embeddings/oleObject8.bin"/><Relationship Id="rId4" Type="http://schemas.openxmlformats.org/officeDocument/2006/relationships/image" Target="media/image1.emf"/><Relationship Id="rId9" Type="http://schemas.openxmlformats.org/officeDocument/2006/relationships/oleObject" Target="embeddings/oleObject3.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package" Target="embeddings/Microsoft_Word_Document.docx"/><Relationship Id="rId30" Type="http://schemas.openxmlformats.org/officeDocument/2006/relationships/image" Target="media/image14.emf"/><Relationship Id="rId35" Type="http://schemas.openxmlformats.org/officeDocument/2006/relationships/oleObject" Target="embeddings/oleObject14.bin"/><Relationship Id="rId43" Type="http://schemas.openxmlformats.org/officeDocument/2006/relationships/image" Target="media/image20.emf"/><Relationship Id="rId48" Type="http://schemas.openxmlformats.org/officeDocument/2006/relationships/oleObject" Target="embeddings/oleObject21.bin"/><Relationship Id="rId56" Type="http://schemas.openxmlformats.org/officeDocument/2006/relationships/oleObject" Target="embeddings/oleObject25.bin"/><Relationship Id="rId8" Type="http://schemas.openxmlformats.org/officeDocument/2006/relationships/image" Target="media/image3.emf"/><Relationship Id="rId51" Type="http://schemas.openxmlformats.org/officeDocument/2006/relationships/image" Target="media/image24.emf"/><Relationship Id="rId3"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package" Target="embeddings/Microsoft_Word_Document1.docx"/><Relationship Id="rId38" Type="http://schemas.openxmlformats.org/officeDocument/2006/relationships/image" Target="media/image18.emf"/><Relationship Id="rId46" Type="http://schemas.openxmlformats.org/officeDocument/2006/relationships/oleObject" Target="embeddings/oleObject20.bin"/><Relationship Id="rId59" Type="http://schemas.openxmlformats.org/officeDocument/2006/relationships/fontTable" Target="fontTable.xml"/><Relationship Id="rId20" Type="http://schemas.openxmlformats.org/officeDocument/2006/relationships/image" Target="media/image9.emf"/><Relationship Id="rId41" Type="http://schemas.openxmlformats.org/officeDocument/2006/relationships/image" Target="media/image19.emf"/><Relationship Id="rId54" Type="http://schemas.openxmlformats.org/officeDocument/2006/relationships/oleObject" Target="embeddings/oleObject24.bin"/><Relationship Id="rId1" Type="http://schemas.openxmlformats.org/officeDocument/2006/relationships/styles" Target="styles.xml"/><Relationship Id="rId6" Type="http://schemas.openxmlformats.org/officeDocument/2006/relationships/image" Target="media/image2.emf"/><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image" Target="media/image23.emf"/><Relationship Id="rId57" Type="http://schemas.openxmlformats.org/officeDocument/2006/relationships/image" Target="media/image27.emf"/><Relationship Id="rId10" Type="http://schemas.openxmlformats.org/officeDocument/2006/relationships/image" Target="media/image4.emf"/><Relationship Id="rId31" Type="http://schemas.openxmlformats.org/officeDocument/2006/relationships/oleObject" Target="embeddings/oleObject13.bin"/><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365</Words>
  <Characters>2303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Berns-Düking</dc:creator>
  <cp:keywords/>
  <dc:description/>
  <cp:lastModifiedBy>Brigitte Berns-Düking</cp:lastModifiedBy>
  <cp:revision>11</cp:revision>
  <dcterms:created xsi:type="dcterms:W3CDTF">2016-09-07T17:54:00Z</dcterms:created>
  <dcterms:modified xsi:type="dcterms:W3CDTF">2016-09-07T19:55:00Z</dcterms:modified>
</cp:coreProperties>
</file>